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33" w:type="dxa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4"/>
        <w:gridCol w:w="4408"/>
        <w:gridCol w:w="4409"/>
        <w:gridCol w:w="4412"/>
      </w:tblGrid>
      <w:tr w:rsidR="005C00F4" w:rsidRPr="004A5D93" w14:paraId="3FC74773" w14:textId="789D0096" w:rsidTr="005C00F4">
        <w:trPr>
          <w:trHeight w:val="1121"/>
          <w:jc w:val="center"/>
        </w:trPr>
        <w:tc>
          <w:tcPr>
            <w:tcW w:w="15433" w:type="dxa"/>
            <w:gridSpan w:val="4"/>
            <w:shd w:val="clear" w:color="auto" w:fill="FFFFFF" w:themeFill="background1"/>
          </w:tcPr>
          <w:p w14:paraId="22704B4F" w14:textId="2E82A920" w:rsidR="005C00F4" w:rsidRPr="005C00F4" w:rsidRDefault="005C00F4" w:rsidP="005C00F4">
            <w:pPr>
              <w:jc w:val="center"/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</w:pPr>
            <w:r w:rsidRPr="005C00F4">
              <w:rPr>
                <w:rFonts w:ascii="Poppins" w:hAnsi="Poppins" w:cs="Poppins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B5B4037" wp14:editId="390EF843">
                  <wp:simplePos x="0" y="0"/>
                  <wp:positionH relativeFrom="column">
                    <wp:posOffset>-64870</wp:posOffset>
                  </wp:positionH>
                  <wp:positionV relativeFrom="paragraph">
                    <wp:posOffset>134</wp:posOffset>
                  </wp:positionV>
                  <wp:extent cx="1072342" cy="966262"/>
                  <wp:effectExtent l="0" t="0" r="0" b="0"/>
                  <wp:wrapTight wrapText="bothSides">
                    <wp:wrapPolygon edited="0">
                      <wp:start x="8062" y="852"/>
                      <wp:lineTo x="3455" y="11929"/>
                      <wp:lineTo x="768" y="14911"/>
                      <wp:lineTo x="1919" y="20450"/>
                      <wp:lineTo x="19194" y="20450"/>
                      <wp:lineTo x="20346" y="15337"/>
                      <wp:lineTo x="16891" y="8095"/>
                      <wp:lineTo x="11133" y="852"/>
                      <wp:lineTo x="8062" y="852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42" cy="96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00F4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 xml:space="preserve"> </w:t>
            </w:r>
            <w:r w:rsidR="00DC76B4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 xml:space="preserve">Long </w:t>
            </w:r>
            <w:r w:rsidRPr="005C00F4"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>Term Plan</w:t>
            </w:r>
          </w:p>
          <w:p w14:paraId="3A2C7D51" w14:textId="5E6493D4" w:rsidR="0038563C" w:rsidRPr="00A658C6" w:rsidRDefault="0053352F" w:rsidP="00A658C6">
            <w:pPr>
              <w:jc w:val="center"/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</w:pPr>
            <w:r>
              <w:rPr>
                <w:rFonts w:ascii="Poppins" w:hAnsi="Poppins" w:cs="Poppins"/>
                <w:color w:val="538135" w:themeColor="accent6" w:themeShade="BF"/>
                <w:sz w:val="36"/>
                <w:szCs w:val="36"/>
              </w:rPr>
              <w:t>Geography</w:t>
            </w:r>
          </w:p>
        </w:tc>
      </w:tr>
      <w:tr w:rsidR="00B82D1B" w:rsidRPr="004A5D93" w14:paraId="42445BDD" w14:textId="77777777" w:rsidTr="00A658C6">
        <w:trPr>
          <w:trHeight w:val="663"/>
          <w:jc w:val="center"/>
        </w:trPr>
        <w:tc>
          <w:tcPr>
            <w:tcW w:w="2204" w:type="dxa"/>
            <w:shd w:val="clear" w:color="auto" w:fill="FFFFFF" w:themeFill="background1"/>
          </w:tcPr>
          <w:p w14:paraId="6F4B4A87" w14:textId="77777777" w:rsidR="00B82D1B" w:rsidRPr="004A5D93" w:rsidRDefault="00B82D1B" w:rsidP="005C00F4">
            <w:pPr>
              <w:rPr>
                <w:rFonts w:ascii="Poppins" w:hAnsi="Poppins" w:cs="Poppins"/>
              </w:rPr>
            </w:pPr>
          </w:p>
        </w:tc>
        <w:tc>
          <w:tcPr>
            <w:tcW w:w="4408" w:type="dxa"/>
            <w:shd w:val="clear" w:color="auto" w:fill="FFFFFF" w:themeFill="background1"/>
          </w:tcPr>
          <w:p w14:paraId="131146FB" w14:textId="1143A11C" w:rsidR="00B82D1B" w:rsidRPr="0039008F" w:rsidRDefault="00B82D1B" w:rsidP="0039008F">
            <w:pPr>
              <w:jc w:val="center"/>
              <w:rPr>
                <w:rFonts w:ascii="Poppins" w:hAnsi="Poppins" w:cs="Poppins"/>
                <w:sz w:val="36"/>
                <w:szCs w:val="36"/>
              </w:rPr>
            </w:pPr>
            <w:r>
              <w:rPr>
                <w:rFonts w:ascii="Poppins" w:hAnsi="Poppins" w:cs="Poppins"/>
                <w:sz w:val="36"/>
                <w:szCs w:val="36"/>
              </w:rPr>
              <w:t>Unit 1</w:t>
            </w:r>
          </w:p>
        </w:tc>
        <w:tc>
          <w:tcPr>
            <w:tcW w:w="4409" w:type="dxa"/>
            <w:shd w:val="clear" w:color="auto" w:fill="FFFFFF" w:themeFill="background1"/>
          </w:tcPr>
          <w:p w14:paraId="6948B705" w14:textId="278E6F1E" w:rsidR="00B82D1B" w:rsidRPr="0039008F" w:rsidRDefault="00B82D1B" w:rsidP="0039008F">
            <w:pPr>
              <w:jc w:val="center"/>
              <w:rPr>
                <w:rFonts w:ascii="Poppins" w:hAnsi="Poppins" w:cs="Poppins"/>
                <w:sz w:val="36"/>
                <w:szCs w:val="36"/>
              </w:rPr>
            </w:pPr>
            <w:r>
              <w:rPr>
                <w:rFonts w:ascii="Poppins" w:hAnsi="Poppins" w:cs="Poppins"/>
                <w:sz w:val="36"/>
                <w:szCs w:val="36"/>
              </w:rPr>
              <w:t xml:space="preserve">Unit </w:t>
            </w:r>
            <w:r w:rsidR="00A658C6">
              <w:rPr>
                <w:rFonts w:ascii="Poppins" w:hAnsi="Poppins" w:cs="Poppins"/>
                <w:sz w:val="36"/>
                <w:szCs w:val="36"/>
              </w:rPr>
              <w:t>2</w:t>
            </w:r>
          </w:p>
        </w:tc>
        <w:tc>
          <w:tcPr>
            <w:tcW w:w="4412" w:type="dxa"/>
            <w:shd w:val="clear" w:color="auto" w:fill="FFFFFF" w:themeFill="background1"/>
          </w:tcPr>
          <w:p w14:paraId="57F08C54" w14:textId="5A40F410" w:rsidR="00B82D1B" w:rsidRPr="0039008F" w:rsidRDefault="00B82D1B" w:rsidP="0039008F">
            <w:pPr>
              <w:jc w:val="center"/>
              <w:rPr>
                <w:rFonts w:ascii="Poppins" w:hAnsi="Poppins" w:cs="Poppins"/>
                <w:sz w:val="36"/>
                <w:szCs w:val="36"/>
              </w:rPr>
            </w:pPr>
            <w:r>
              <w:rPr>
                <w:rFonts w:ascii="Poppins" w:hAnsi="Poppins" w:cs="Poppins"/>
                <w:sz w:val="36"/>
                <w:szCs w:val="36"/>
              </w:rPr>
              <w:t>Unit 3</w:t>
            </w:r>
          </w:p>
        </w:tc>
      </w:tr>
      <w:tr w:rsidR="0053352F" w:rsidRPr="004A5D93" w14:paraId="704C31FA" w14:textId="01987BF6" w:rsidTr="00D75AFD">
        <w:trPr>
          <w:trHeight w:val="1623"/>
          <w:jc w:val="center"/>
        </w:trPr>
        <w:tc>
          <w:tcPr>
            <w:tcW w:w="2204" w:type="dxa"/>
            <w:shd w:val="clear" w:color="auto" w:fill="FFFFFF" w:themeFill="background1"/>
          </w:tcPr>
          <w:p w14:paraId="5B0CEB08" w14:textId="77777777" w:rsidR="0053352F" w:rsidRPr="0039008F" w:rsidRDefault="0053352F" w:rsidP="0053352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t>Year 3</w:t>
            </w:r>
          </w:p>
        </w:tc>
        <w:tc>
          <w:tcPr>
            <w:tcW w:w="4408" w:type="dxa"/>
            <w:shd w:val="clear" w:color="auto" w:fill="FFFFFF" w:themeFill="background1"/>
          </w:tcPr>
          <w:p w14:paraId="6F59513D" w14:textId="551254C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The UK</w:t>
            </w:r>
          </w:p>
          <w:p w14:paraId="51A5F362" w14:textId="77777777" w:rsidR="00751FE8" w:rsidRPr="00D75AFD" w:rsidRDefault="00A658C6" w:rsidP="0053352F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3B4B4663" w14:textId="6F84ABEB" w:rsidR="00A658C6" w:rsidRPr="00D75AFD" w:rsidRDefault="00751FE8" w:rsidP="0053352F">
            <w:pPr>
              <w:jc w:val="center"/>
              <w:rPr>
                <w:rFonts w:ascii="Poppins" w:hAnsi="Poppins" w:cs="Poppins"/>
                <w:color w:val="538135" w:themeColor="accent6" w:themeShade="BF"/>
              </w:rPr>
            </w:pPr>
            <w:r w:rsidRPr="00D75AFD">
              <w:rPr>
                <w:rFonts w:ascii="Poppins" w:hAnsi="Poppins" w:cs="Poppins"/>
                <w:color w:val="538135" w:themeColor="accent6" w:themeShade="BF"/>
              </w:rPr>
              <w:t>Place Knowledge</w:t>
            </w:r>
          </w:p>
          <w:p w14:paraId="7C022091" w14:textId="16F130FF" w:rsidR="0053352F" w:rsidRPr="00D75AFD" w:rsidRDefault="009772A9" w:rsidP="00D75AFD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</w:tc>
        <w:tc>
          <w:tcPr>
            <w:tcW w:w="4409" w:type="dxa"/>
            <w:shd w:val="clear" w:color="auto" w:fill="FFFFFF" w:themeFill="background1"/>
          </w:tcPr>
          <w:p w14:paraId="1D8D640E" w14:textId="7777777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 xml:space="preserve">Land </w:t>
            </w:r>
            <w:r w:rsidR="009C5025" w:rsidRPr="00D75AFD">
              <w:rPr>
                <w:rFonts w:ascii="Poppins" w:hAnsi="Poppins" w:cs="Poppins"/>
              </w:rPr>
              <w:t>u</w:t>
            </w:r>
            <w:r w:rsidRPr="00D75AFD">
              <w:rPr>
                <w:rFonts w:ascii="Poppins" w:hAnsi="Poppins" w:cs="Poppins"/>
              </w:rPr>
              <w:t>se</w:t>
            </w:r>
            <w:r w:rsidR="00591640" w:rsidRPr="00D75AFD">
              <w:rPr>
                <w:rFonts w:ascii="Poppins" w:hAnsi="Poppins" w:cs="Poppins"/>
              </w:rPr>
              <w:t xml:space="preserve"> and settlements of the </w:t>
            </w:r>
            <w:r w:rsidR="009C5025" w:rsidRPr="00D75AFD">
              <w:rPr>
                <w:rFonts w:ascii="Poppins" w:hAnsi="Poppins" w:cs="Poppins"/>
              </w:rPr>
              <w:t>U</w:t>
            </w:r>
            <w:r w:rsidR="00591640" w:rsidRPr="00D75AFD">
              <w:rPr>
                <w:rFonts w:ascii="Poppins" w:hAnsi="Poppins" w:cs="Poppins"/>
              </w:rPr>
              <w:t>K</w:t>
            </w:r>
          </w:p>
          <w:p w14:paraId="54443265" w14:textId="378EB023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21269D2B" w14:textId="645C649B" w:rsidR="00A658C6" w:rsidRPr="00D75AFD" w:rsidRDefault="009772A9" w:rsidP="001D7E1B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</w:tc>
        <w:tc>
          <w:tcPr>
            <w:tcW w:w="4412" w:type="dxa"/>
            <w:shd w:val="clear" w:color="auto" w:fill="FFFFFF" w:themeFill="background1"/>
          </w:tcPr>
          <w:p w14:paraId="4D9440AD" w14:textId="7777777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Volcanoes and Earthquakes</w:t>
            </w:r>
          </w:p>
          <w:p w14:paraId="4B820B2F" w14:textId="0E79C430" w:rsidR="00F82D9C" w:rsidRPr="00D75AFD" w:rsidRDefault="00F82D9C" w:rsidP="00F82D9C">
            <w:pPr>
              <w:jc w:val="center"/>
              <w:rPr>
                <w:rFonts w:ascii="Poppins" w:hAnsi="Poppins" w:cs="Poppins"/>
                <w:color w:val="FFC000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</w:p>
          <w:p w14:paraId="51D82A6A" w14:textId="60343875" w:rsidR="00F82D9C" w:rsidRPr="00D75AFD" w:rsidRDefault="009772A9" w:rsidP="001D7E1B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</w:tc>
      </w:tr>
      <w:tr w:rsidR="0053352F" w:rsidRPr="004A5D93" w14:paraId="0BA22714" w14:textId="6CDFF820" w:rsidTr="001759EE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36264347" w14:textId="77777777" w:rsidR="0053352F" w:rsidRPr="0039008F" w:rsidRDefault="0053352F" w:rsidP="0053352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t>Year 4</w:t>
            </w:r>
          </w:p>
        </w:tc>
        <w:tc>
          <w:tcPr>
            <w:tcW w:w="4408" w:type="dxa"/>
            <w:shd w:val="clear" w:color="auto" w:fill="FFFFFF" w:themeFill="background1"/>
          </w:tcPr>
          <w:p w14:paraId="508E84B3" w14:textId="7777777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Europe</w:t>
            </w:r>
          </w:p>
          <w:p w14:paraId="11C219CD" w14:textId="34DB97C8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191B5CB6" w14:textId="726D67F4" w:rsidR="00751FE8" w:rsidRPr="00D75AFD" w:rsidRDefault="00751FE8" w:rsidP="00751FE8">
            <w:pPr>
              <w:jc w:val="center"/>
              <w:rPr>
                <w:rFonts w:ascii="Poppins" w:hAnsi="Poppins" w:cs="Poppins"/>
                <w:color w:val="538135" w:themeColor="accent6" w:themeShade="BF"/>
              </w:rPr>
            </w:pPr>
            <w:r w:rsidRPr="00D75AFD">
              <w:rPr>
                <w:rFonts w:ascii="Poppins" w:hAnsi="Poppins" w:cs="Poppins"/>
                <w:color w:val="538135" w:themeColor="accent6" w:themeShade="BF"/>
              </w:rPr>
              <w:t>Place Knowledge</w:t>
            </w:r>
          </w:p>
          <w:p w14:paraId="6A3A0163" w14:textId="0CE0C787" w:rsidR="00F82D9C" w:rsidRPr="00D75AFD" w:rsidRDefault="00F82D9C" w:rsidP="00751FE8">
            <w:pPr>
              <w:jc w:val="center"/>
              <w:rPr>
                <w:rFonts w:ascii="Poppins" w:hAnsi="Poppins" w:cs="Poppins"/>
                <w:color w:val="FFC000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</w:p>
          <w:p w14:paraId="6CB646DD" w14:textId="7A1445BA" w:rsidR="0053352F" w:rsidRPr="00D75AFD" w:rsidRDefault="009772A9" w:rsidP="00D75AFD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 xml:space="preserve">Geographical </w:t>
            </w:r>
            <w:proofErr w:type="spellStart"/>
            <w:r w:rsidRPr="00D75AFD">
              <w:rPr>
                <w:rFonts w:ascii="Poppins" w:hAnsi="Poppins" w:cs="Poppins"/>
                <w:color w:val="2E74B5" w:themeColor="accent5" w:themeShade="BF"/>
              </w:rPr>
              <w:t>skill</w:t>
            </w:r>
            <w:r w:rsidR="00D75AFD" w:rsidRPr="00D75AFD">
              <w:rPr>
                <w:rFonts w:ascii="Poppins" w:hAnsi="Poppins" w:cs="Poppins"/>
                <w:color w:val="2E74B5" w:themeColor="accent5" w:themeShade="BF"/>
              </w:rPr>
              <w:t>S</w:t>
            </w:r>
            <w:proofErr w:type="spellEnd"/>
          </w:p>
        </w:tc>
        <w:tc>
          <w:tcPr>
            <w:tcW w:w="4409" w:type="dxa"/>
            <w:shd w:val="clear" w:color="auto" w:fill="FFFFFF" w:themeFill="background1"/>
          </w:tcPr>
          <w:p w14:paraId="3E9BECE5" w14:textId="73D261AC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The Water Cycle</w:t>
            </w:r>
          </w:p>
          <w:p w14:paraId="1F049135" w14:textId="05FBFABA" w:rsidR="009772A9" w:rsidRPr="00D75AFD" w:rsidRDefault="00F82D9C" w:rsidP="009772A9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  <w:r w:rsidR="009772A9" w:rsidRPr="00D75AFD">
              <w:rPr>
                <w:rFonts w:ascii="Poppins" w:hAnsi="Poppins" w:cs="Poppins"/>
                <w:color w:val="FFC000"/>
              </w:rPr>
              <w:t xml:space="preserve"> </w:t>
            </w:r>
          </w:p>
          <w:p w14:paraId="68F9F05A" w14:textId="0D435840" w:rsidR="00F82D9C" w:rsidRPr="00D75AFD" w:rsidRDefault="00F82D9C" w:rsidP="0053352F">
            <w:pPr>
              <w:jc w:val="center"/>
              <w:rPr>
                <w:rFonts w:ascii="Poppins" w:hAnsi="Poppins" w:cs="Poppins"/>
              </w:rPr>
            </w:pPr>
          </w:p>
          <w:p w14:paraId="7760C85C" w14:textId="0908106B" w:rsidR="001D7E1B" w:rsidRPr="00D75AFD" w:rsidRDefault="001D7E1B" w:rsidP="00D75AFD">
            <w:pPr>
              <w:rPr>
                <w:rFonts w:ascii="Poppins" w:hAnsi="Poppins" w:cs="Poppins"/>
              </w:rPr>
            </w:pPr>
          </w:p>
        </w:tc>
        <w:tc>
          <w:tcPr>
            <w:tcW w:w="4412" w:type="dxa"/>
            <w:shd w:val="clear" w:color="auto" w:fill="FFFFFF" w:themeFill="background1"/>
          </w:tcPr>
          <w:p w14:paraId="6DFC1C06" w14:textId="7777777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Rivers</w:t>
            </w:r>
          </w:p>
          <w:p w14:paraId="7BCBFCF3" w14:textId="56F3D7D9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6DE3A933" w14:textId="6E6380ED" w:rsidR="00F82D9C" w:rsidRPr="00D75AFD" w:rsidRDefault="00F82D9C" w:rsidP="00F82D9C">
            <w:pPr>
              <w:jc w:val="center"/>
              <w:rPr>
                <w:rFonts w:ascii="Poppins" w:hAnsi="Poppins" w:cs="Poppins"/>
                <w:color w:val="FFC000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</w:p>
          <w:p w14:paraId="673EE433" w14:textId="76C3D964" w:rsidR="00A658C6" w:rsidRPr="00D75AFD" w:rsidRDefault="00F82D9C" w:rsidP="00D75AFD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 and fieldwork</w:t>
            </w:r>
          </w:p>
        </w:tc>
      </w:tr>
      <w:tr w:rsidR="0053352F" w:rsidRPr="004A5D93" w14:paraId="6DC5C1D2" w14:textId="72C56D0A" w:rsidTr="001759EE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66C1F378" w14:textId="77777777" w:rsidR="0053352F" w:rsidRPr="0039008F" w:rsidRDefault="0053352F" w:rsidP="0053352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t>Year 5</w:t>
            </w:r>
          </w:p>
        </w:tc>
        <w:tc>
          <w:tcPr>
            <w:tcW w:w="4408" w:type="dxa"/>
            <w:shd w:val="clear" w:color="auto" w:fill="FFFFFF" w:themeFill="background1"/>
          </w:tcPr>
          <w:p w14:paraId="6DC44EFE" w14:textId="77777777" w:rsidR="0032593C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 xml:space="preserve">4 and 6 Figure </w:t>
            </w:r>
          </w:p>
          <w:p w14:paraId="5003301D" w14:textId="3EEEE49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Grid References</w:t>
            </w:r>
          </w:p>
          <w:p w14:paraId="038E9437" w14:textId="77777777" w:rsidR="00F82D9C" w:rsidRPr="00D75AFD" w:rsidRDefault="00F82D9C" w:rsidP="00F82D9C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  <w:p w14:paraId="77F781FC" w14:textId="057A4A6B" w:rsidR="00F82D9C" w:rsidRPr="00D75AFD" w:rsidRDefault="00F82D9C" w:rsidP="00D75AFD">
            <w:pPr>
              <w:rPr>
                <w:rFonts w:ascii="Poppins" w:hAnsi="Poppins" w:cs="Poppins"/>
              </w:rPr>
            </w:pPr>
          </w:p>
        </w:tc>
        <w:tc>
          <w:tcPr>
            <w:tcW w:w="4409" w:type="dxa"/>
            <w:shd w:val="clear" w:color="auto" w:fill="FFFFFF" w:themeFill="background1"/>
          </w:tcPr>
          <w:p w14:paraId="7116E18B" w14:textId="77777777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The Americas</w:t>
            </w:r>
          </w:p>
          <w:p w14:paraId="15D78A95" w14:textId="53AE416D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216BC2C7" w14:textId="5754036A" w:rsidR="00F82D9C" w:rsidRPr="00D75AFD" w:rsidRDefault="00F82D9C" w:rsidP="00F82D9C">
            <w:pPr>
              <w:jc w:val="center"/>
              <w:rPr>
                <w:rFonts w:ascii="Poppins" w:hAnsi="Poppins" w:cs="Poppins"/>
                <w:color w:val="538135" w:themeColor="accent6" w:themeShade="BF"/>
              </w:rPr>
            </w:pPr>
            <w:r w:rsidRPr="00D75AFD">
              <w:rPr>
                <w:rFonts w:ascii="Poppins" w:hAnsi="Poppins" w:cs="Poppins"/>
                <w:color w:val="538135" w:themeColor="accent6" w:themeShade="BF"/>
              </w:rPr>
              <w:t>Place Knowledge</w:t>
            </w:r>
          </w:p>
          <w:p w14:paraId="0CFBCADE" w14:textId="41161860" w:rsidR="00F82D9C" w:rsidRPr="00D75AFD" w:rsidRDefault="00F82D9C" w:rsidP="00F82D9C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</w:p>
          <w:p w14:paraId="52E249BD" w14:textId="5277D606" w:rsidR="00A658C6" w:rsidRPr="00D75AFD" w:rsidRDefault="00F82D9C" w:rsidP="00D75AFD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</w:tc>
        <w:tc>
          <w:tcPr>
            <w:tcW w:w="4412" w:type="dxa"/>
            <w:shd w:val="clear" w:color="auto" w:fill="FFFFFF" w:themeFill="background1"/>
          </w:tcPr>
          <w:p w14:paraId="6E6E28D5" w14:textId="3F4F682D" w:rsidR="0053352F" w:rsidRPr="00D75AFD" w:rsidRDefault="003774B9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The</w:t>
            </w:r>
            <w:r w:rsidR="001D7E1B" w:rsidRPr="00D75AFD">
              <w:rPr>
                <w:rFonts w:ascii="Poppins" w:hAnsi="Poppins" w:cs="Poppins"/>
              </w:rPr>
              <w:t xml:space="preserve"> </w:t>
            </w:r>
            <w:r w:rsidR="0053352F" w:rsidRPr="00D75AFD">
              <w:rPr>
                <w:rFonts w:ascii="Poppins" w:hAnsi="Poppins" w:cs="Poppins"/>
              </w:rPr>
              <w:t>Rainforest Biome</w:t>
            </w:r>
          </w:p>
          <w:p w14:paraId="13215AC8" w14:textId="3E1C0B4F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48FB82B6" w14:textId="6CC755F5" w:rsidR="00F82D9C" w:rsidRPr="00D75AFD" w:rsidRDefault="00F82D9C" w:rsidP="00F82D9C">
            <w:pPr>
              <w:jc w:val="center"/>
              <w:rPr>
                <w:rFonts w:ascii="Poppins" w:hAnsi="Poppins" w:cs="Poppins"/>
                <w:color w:val="538135" w:themeColor="accent6" w:themeShade="BF"/>
              </w:rPr>
            </w:pPr>
            <w:r w:rsidRPr="00D75AFD">
              <w:rPr>
                <w:rFonts w:ascii="Poppins" w:hAnsi="Poppins" w:cs="Poppins"/>
                <w:color w:val="538135" w:themeColor="accent6" w:themeShade="BF"/>
              </w:rPr>
              <w:t>Place Knowledge</w:t>
            </w:r>
          </w:p>
          <w:p w14:paraId="36398F84" w14:textId="3E4E212F" w:rsidR="00F82D9C" w:rsidRPr="00D75AFD" w:rsidRDefault="00F82D9C" w:rsidP="00F82D9C">
            <w:pPr>
              <w:jc w:val="center"/>
              <w:rPr>
                <w:rFonts w:ascii="Poppins" w:hAnsi="Poppins" w:cs="Poppins"/>
                <w:color w:val="FFC000"/>
              </w:rPr>
            </w:pPr>
            <w:r w:rsidRPr="00D75AFD">
              <w:rPr>
                <w:rFonts w:ascii="Poppins" w:hAnsi="Poppins" w:cs="Poppins"/>
                <w:color w:val="FFC000"/>
              </w:rPr>
              <w:t>Physical Geography</w:t>
            </w:r>
          </w:p>
          <w:p w14:paraId="1AF503C8" w14:textId="5A5A9864" w:rsidR="00A658C6" w:rsidRPr="00D75AFD" w:rsidRDefault="00F82D9C" w:rsidP="00D75AFD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  <w:r w:rsidR="00594D23" w:rsidRPr="00D75AFD">
              <w:rPr>
                <w:rFonts w:ascii="Poppins" w:hAnsi="Poppins" w:cs="Poppins"/>
                <w:color w:val="2E74B5" w:themeColor="accent5" w:themeShade="BF"/>
              </w:rPr>
              <w:t xml:space="preserve"> and fieldwork</w:t>
            </w:r>
          </w:p>
        </w:tc>
      </w:tr>
      <w:tr w:rsidR="0053352F" w:rsidRPr="004A5D93" w14:paraId="39180C65" w14:textId="449EDFE8" w:rsidTr="001759EE">
        <w:trPr>
          <w:trHeight w:val="1121"/>
          <w:jc w:val="center"/>
        </w:trPr>
        <w:tc>
          <w:tcPr>
            <w:tcW w:w="2204" w:type="dxa"/>
            <w:shd w:val="clear" w:color="auto" w:fill="FFFFFF" w:themeFill="background1"/>
          </w:tcPr>
          <w:p w14:paraId="56A990C5" w14:textId="77777777" w:rsidR="0053352F" w:rsidRPr="0039008F" w:rsidRDefault="0053352F" w:rsidP="0053352F">
            <w:pPr>
              <w:jc w:val="center"/>
              <w:rPr>
                <w:rFonts w:ascii="Poppins" w:hAnsi="Poppins" w:cs="Poppins"/>
                <w:sz w:val="40"/>
                <w:szCs w:val="40"/>
              </w:rPr>
            </w:pPr>
            <w:r w:rsidRPr="0039008F">
              <w:rPr>
                <w:rFonts w:ascii="Poppins" w:hAnsi="Poppins" w:cs="Poppins"/>
                <w:sz w:val="40"/>
                <w:szCs w:val="40"/>
              </w:rPr>
              <w:t>Year 6</w:t>
            </w:r>
          </w:p>
        </w:tc>
        <w:tc>
          <w:tcPr>
            <w:tcW w:w="4408" w:type="dxa"/>
            <w:shd w:val="clear" w:color="auto" w:fill="FFFFFF" w:themeFill="background1"/>
          </w:tcPr>
          <w:p w14:paraId="25599BEF" w14:textId="0F58FEAB" w:rsidR="0053352F" w:rsidRPr="00D75AFD" w:rsidRDefault="00B00039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 xml:space="preserve">Global </w:t>
            </w:r>
            <w:r w:rsidR="0053352F" w:rsidRPr="00D75AFD">
              <w:rPr>
                <w:rFonts w:ascii="Poppins" w:hAnsi="Poppins" w:cs="Poppins"/>
              </w:rPr>
              <w:t>Trade</w:t>
            </w:r>
          </w:p>
          <w:p w14:paraId="43449892" w14:textId="349B4F34" w:rsidR="00F82D9C" w:rsidRPr="00D75AFD" w:rsidRDefault="00F82D9C" w:rsidP="00F82D9C">
            <w:pPr>
              <w:jc w:val="center"/>
              <w:rPr>
                <w:rFonts w:ascii="Poppins" w:hAnsi="Poppins" w:cs="Poppins"/>
                <w:color w:val="FFC000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</w:p>
          <w:p w14:paraId="2EEFE527" w14:textId="609529F7" w:rsidR="0053352F" w:rsidRPr="00D75AFD" w:rsidRDefault="00F82D9C" w:rsidP="00D75AFD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</w:tc>
        <w:tc>
          <w:tcPr>
            <w:tcW w:w="4409" w:type="dxa"/>
            <w:shd w:val="clear" w:color="auto" w:fill="FFFFFF" w:themeFill="background1"/>
          </w:tcPr>
          <w:p w14:paraId="5F135A0F" w14:textId="77777777" w:rsidR="0053352F" w:rsidRPr="00D75AFD" w:rsidRDefault="00B00039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 xml:space="preserve"> </w:t>
            </w:r>
            <w:r w:rsidR="0053352F" w:rsidRPr="00D75AFD">
              <w:rPr>
                <w:rFonts w:ascii="Poppins" w:hAnsi="Poppins" w:cs="Poppins"/>
              </w:rPr>
              <w:t>Ocean Biome</w:t>
            </w:r>
            <w:r w:rsidRPr="00D75AFD">
              <w:rPr>
                <w:rFonts w:ascii="Poppins" w:hAnsi="Poppins" w:cs="Poppins"/>
              </w:rPr>
              <w:t>s</w:t>
            </w:r>
          </w:p>
          <w:p w14:paraId="0472E1EC" w14:textId="399DFB45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08D5B04B" w14:textId="3EAE5FDC" w:rsidR="00F82D9C" w:rsidRPr="00D75AFD" w:rsidRDefault="00F82D9C" w:rsidP="00F82D9C">
            <w:pPr>
              <w:jc w:val="center"/>
              <w:rPr>
                <w:rFonts w:ascii="Poppins" w:hAnsi="Poppins" w:cs="Poppins"/>
                <w:color w:val="FFC000"/>
              </w:rPr>
            </w:pPr>
            <w:r w:rsidRPr="00D75AFD">
              <w:rPr>
                <w:rFonts w:ascii="Poppins" w:hAnsi="Poppins" w:cs="Poppins"/>
                <w:color w:val="FFC000"/>
              </w:rPr>
              <w:t>Physical geography</w:t>
            </w:r>
          </w:p>
          <w:p w14:paraId="1D5BFD71" w14:textId="77777777" w:rsidR="00F82D9C" w:rsidRPr="00D75AFD" w:rsidRDefault="00F82D9C" w:rsidP="00F82D9C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  <w:p w14:paraId="3086692A" w14:textId="0476DD45" w:rsidR="00A658C6" w:rsidRPr="00D75AFD" w:rsidRDefault="00A658C6" w:rsidP="00D75AFD">
            <w:pPr>
              <w:rPr>
                <w:rFonts w:ascii="Poppins" w:hAnsi="Poppins" w:cs="Poppins"/>
              </w:rPr>
            </w:pPr>
          </w:p>
        </w:tc>
        <w:tc>
          <w:tcPr>
            <w:tcW w:w="4412" w:type="dxa"/>
            <w:shd w:val="clear" w:color="auto" w:fill="FFFFFF" w:themeFill="background1"/>
          </w:tcPr>
          <w:p w14:paraId="2117E90A" w14:textId="09E0FBBF" w:rsidR="0053352F" w:rsidRPr="00D75AFD" w:rsidRDefault="0053352F" w:rsidP="0053352F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</w:rPr>
              <w:t>Mountai</w:t>
            </w:r>
            <w:r w:rsidR="0032593C" w:rsidRPr="00D75AFD">
              <w:rPr>
                <w:rFonts w:ascii="Poppins" w:hAnsi="Poppins" w:cs="Poppins"/>
              </w:rPr>
              <w:t>ns</w:t>
            </w:r>
          </w:p>
          <w:p w14:paraId="2D53D749" w14:textId="0288268F" w:rsidR="00A658C6" w:rsidRPr="00D75AFD" w:rsidRDefault="00A658C6" w:rsidP="00A658C6">
            <w:pPr>
              <w:jc w:val="center"/>
              <w:rPr>
                <w:rFonts w:ascii="Poppins" w:hAnsi="Poppins" w:cs="Poppins"/>
                <w:color w:val="FF0000"/>
              </w:rPr>
            </w:pPr>
            <w:r w:rsidRPr="00D75AFD">
              <w:rPr>
                <w:rFonts w:ascii="Poppins" w:hAnsi="Poppins" w:cs="Poppins"/>
                <w:color w:val="FF0000"/>
              </w:rPr>
              <w:t>Locational Knowledge</w:t>
            </w:r>
          </w:p>
          <w:p w14:paraId="62B8F622" w14:textId="6D16AA8B" w:rsidR="00F82D9C" w:rsidRPr="00D75AFD" w:rsidRDefault="00F82D9C" w:rsidP="00F82D9C">
            <w:pPr>
              <w:jc w:val="center"/>
              <w:rPr>
                <w:rFonts w:ascii="Poppins" w:hAnsi="Poppins" w:cs="Poppins"/>
              </w:rPr>
            </w:pPr>
            <w:r w:rsidRPr="00D75AFD">
              <w:rPr>
                <w:rFonts w:ascii="Poppins" w:hAnsi="Poppins" w:cs="Poppins"/>
                <w:color w:val="FFC000"/>
              </w:rPr>
              <w:t>Human and physical geography</w:t>
            </w:r>
          </w:p>
          <w:p w14:paraId="3423039B" w14:textId="77777777" w:rsidR="00F82D9C" w:rsidRPr="00D75AFD" w:rsidRDefault="00F82D9C" w:rsidP="00F82D9C">
            <w:pPr>
              <w:jc w:val="center"/>
              <w:rPr>
                <w:rFonts w:ascii="Poppins" w:hAnsi="Poppins" w:cs="Poppins"/>
                <w:color w:val="2E74B5" w:themeColor="accent5" w:themeShade="BF"/>
              </w:rPr>
            </w:pPr>
            <w:r w:rsidRPr="00D75AFD">
              <w:rPr>
                <w:rFonts w:ascii="Poppins" w:hAnsi="Poppins" w:cs="Poppins"/>
                <w:color w:val="2E74B5" w:themeColor="accent5" w:themeShade="BF"/>
              </w:rPr>
              <w:t>Geographical skills</w:t>
            </w:r>
          </w:p>
          <w:p w14:paraId="1E008F5D" w14:textId="5BB3F056" w:rsidR="00A658C6" w:rsidRPr="00D75AFD" w:rsidRDefault="00A658C6" w:rsidP="00D75AFD">
            <w:pPr>
              <w:rPr>
                <w:rFonts w:ascii="Poppins" w:hAnsi="Poppins" w:cs="Poppins"/>
              </w:rPr>
            </w:pPr>
          </w:p>
        </w:tc>
      </w:tr>
    </w:tbl>
    <w:p w14:paraId="3ADD3EC1" w14:textId="77777777" w:rsidR="00C87EB0" w:rsidRDefault="00C87EB0"/>
    <w:sectPr w:rsidR="00C87EB0" w:rsidSect="005C00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F4"/>
    <w:rsid w:val="0006228E"/>
    <w:rsid w:val="001D7E1B"/>
    <w:rsid w:val="00297352"/>
    <w:rsid w:val="00323C9F"/>
    <w:rsid w:val="0032593C"/>
    <w:rsid w:val="00345AA7"/>
    <w:rsid w:val="003774B9"/>
    <w:rsid w:val="0038563C"/>
    <w:rsid w:val="0039008F"/>
    <w:rsid w:val="0053352F"/>
    <w:rsid w:val="00591640"/>
    <w:rsid w:val="00594D23"/>
    <w:rsid w:val="005C00F4"/>
    <w:rsid w:val="006A07E7"/>
    <w:rsid w:val="00751FE8"/>
    <w:rsid w:val="009772A9"/>
    <w:rsid w:val="009C5025"/>
    <w:rsid w:val="00A658C6"/>
    <w:rsid w:val="00AB009B"/>
    <w:rsid w:val="00B00039"/>
    <w:rsid w:val="00B82D1B"/>
    <w:rsid w:val="00C87EB0"/>
    <w:rsid w:val="00D75AFD"/>
    <w:rsid w:val="00DC76B4"/>
    <w:rsid w:val="00E61256"/>
    <w:rsid w:val="00F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D20C"/>
  <w15:chartTrackingRefBased/>
  <w15:docId w15:val="{460ECAA5-50C7-42D8-A349-D66EA06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Cross</dc:creator>
  <cp:keywords/>
  <dc:description/>
  <cp:lastModifiedBy>Tanya Cross</cp:lastModifiedBy>
  <cp:revision>15</cp:revision>
  <cp:lastPrinted>2023-11-23T18:04:00Z</cp:lastPrinted>
  <dcterms:created xsi:type="dcterms:W3CDTF">2024-10-16T11:07:00Z</dcterms:created>
  <dcterms:modified xsi:type="dcterms:W3CDTF">2025-09-15T21:15:00Z</dcterms:modified>
</cp:coreProperties>
</file>